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  <w:r w:rsidRPr="00F14D3B">
        <w:rPr>
          <w:rFonts w:ascii="Calibri" w:hAnsi="Calibri" w:cs="Calibri"/>
          <w:b/>
          <w:bCs/>
          <w:sz w:val="24"/>
          <w:szCs w:val="24"/>
        </w:rPr>
        <w:t>ГОСУДАРСТВЕННЫЙ КОМИТЕТ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КАБАРДИНО-БАЛКАРСКОЙ РЕСПУБЛИКИ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ПО ЭНЕРГЕТИКЕ И ТАРИФАМ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ПРИКАЗ</w:t>
      </w:r>
      <w:bookmarkStart w:id="1" w:name="_GoBack"/>
      <w:bookmarkEnd w:id="1"/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от 27 июня 2014 г. N 12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ОБ УТВЕРЖДЕНИИ НОРМАТИВОВ ПОТРЕБЛЕНИЯ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КОММУНАЛЬНЫХ УСЛУГ ПО ЭЛЕКТРОСНАБЖЕНИЮ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4D3B">
        <w:rPr>
          <w:rFonts w:ascii="Calibri" w:hAnsi="Calibri" w:cs="Calibri"/>
          <w:b/>
          <w:bCs/>
          <w:sz w:val="24"/>
          <w:szCs w:val="24"/>
        </w:rPr>
        <w:t>НА ТЕРРИТОРИИ КАБАРДИНО-БАЛКАРСКОЙ РЕСПУБЛИКИ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F14D3B">
        <w:rPr>
          <w:rFonts w:ascii="Calibri" w:hAnsi="Calibri" w:cs="Calibri"/>
          <w:sz w:val="24"/>
          <w:szCs w:val="24"/>
        </w:rPr>
        <w:t xml:space="preserve">В соответствии с </w:t>
      </w:r>
      <w:hyperlink r:id="rId5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частью 1 статьи 157</w:t>
        </w:r>
      </w:hyperlink>
      <w:r w:rsidRPr="00F14D3B">
        <w:rPr>
          <w:rFonts w:ascii="Calibri" w:hAnsi="Calibri" w:cs="Calibri"/>
          <w:sz w:val="24"/>
          <w:szCs w:val="24"/>
        </w:rP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6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N 306</w:t>
        </w:r>
      </w:hyperlink>
      <w:r w:rsidRPr="00F14D3B">
        <w:rPr>
          <w:rFonts w:ascii="Calibri" w:hAnsi="Calibri" w:cs="Calibri"/>
          <w:sz w:val="24"/>
          <w:szCs w:val="24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7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N 354</w:t>
        </w:r>
      </w:hyperlink>
      <w:r w:rsidRPr="00F14D3B">
        <w:rPr>
          <w:rFonts w:ascii="Calibri" w:hAnsi="Calibri" w:cs="Calibri"/>
          <w:sz w:val="24"/>
          <w:szCs w:val="24"/>
        </w:rP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Положением</w:t>
        </w:r>
      </w:hyperlink>
      <w:r w:rsidRPr="00F14D3B">
        <w:rPr>
          <w:rFonts w:ascii="Calibri" w:hAnsi="Calibri" w:cs="Calibri"/>
          <w:sz w:val="24"/>
          <w:szCs w:val="24"/>
        </w:rPr>
        <w:t xml:space="preserve"> о Государственном комитете Кабардино-Балкарской Республики по</w:t>
      </w:r>
      <w:proofErr w:type="gramEnd"/>
      <w:r w:rsidRPr="00F14D3B">
        <w:rPr>
          <w:rFonts w:ascii="Calibri" w:hAnsi="Calibri" w:cs="Calibri"/>
          <w:sz w:val="24"/>
          <w:szCs w:val="24"/>
        </w:rPr>
        <w:t xml:space="preserve"> энергетике и тарифам, утвержденным Постановлением Правительства Кабардино-Балкарской Республики от 14 апреля 2014 года N 56-ПП, приказываю: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>1. Утвердить с применением расчетного метода: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 xml:space="preserve">1.1. Нормативы потребления коммунальной услуги по электроснабжению в жилых помещениях для многоквартирных домов, общежитий и домов частной застройки согласно </w:t>
      </w:r>
      <w:hyperlink w:anchor="Par35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приложениям N 1</w:t>
        </w:r>
      </w:hyperlink>
      <w:r w:rsidRPr="00F14D3B">
        <w:rPr>
          <w:rFonts w:ascii="Calibri" w:hAnsi="Calibri" w:cs="Calibri"/>
          <w:sz w:val="24"/>
          <w:szCs w:val="24"/>
        </w:rPr>
        <w:t xml:space="preserve">, </w:t>
      </w:r>
      <w:hyperlink w:anchor="Par162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N 2</w:t>
        </w:r>
      </w:hyperlink>
      <w:r w:rsidRPr="00F14D3B">
        <w:rPr>
          <w:rFonts w:ascii="Calibri" w:hAnsi="Calibri" w:cs="Calibri"/>
          <w:sz w:val="24"/>
          <w:szCs w:val="24"/>
        </w:rPr>
        <w:t xml:space="preserve">, </w:t>
      </w:r>
      <w:hyperlink w:anchor="Par289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N 3</w:t>
        </w:r>
      </w:hyperlink>
      <w:r w:rsidRPr="00F14D3B">
        <w:rPr>
          <w:rFonts w:ascii="Calibri" w:hAnsi="Calibri" w:cs="Calibri"/>
          <w:sz w:val="24"/>
          <w:szCs w:val="24"/>
        </w:rPr>
        <w:t xml:space="preserve"> к настоящему Приказу.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 xml:space="preserve">1.2. Нормативы потребления коммунальной услуги по электроснабжению на общедомовые нужды согласно </w:t>
      </w:r>
      <w:hyperlink w:anchor="Par416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приложению N 4</w:t>
        </w:r>
      </w:hyperlink>
      <w:r w:rsidRPr="00F14D3B">
        <w:rPr>
          <w:rFonts w:ascii="Calibri" w:hAnsi="Calibri" w:cs="Calibri"/>
          <w:sz w:val="24"/>
          <w:szCs w:val="24"/>
        </w:rPr>
        <w:t xml:space="preserve"> к настоящему Приказу.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 xml:space="preserve">1.3. Нормативы потребления коммунальной услуги по электроснабжению при использовании земельного участка и надворных построек согласно </w:t>
      </w:r>
      <w:hyperlink w:anchor="Par448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приложению N 5</w:t>
        </w:r>
      </w:hyperlink>
      <w:r w:rsidRPr="00F14D3B">
        <w:rPr>
          <w:rFonts w:ascii="Calibri" w:hAnsi="Calibri" w:cs="Calibri"/>
          <w:sz w:val="24"/>
          <w:szCs w:val="24"/>
        </w:rPr>
        <w:t xml:space="preserve"> к настоящему Приказу.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>2. Установить, что нормативы потребления коммунальных услуг, утвержденные настоящим Приказом, действуют с 1 июля 2014 года.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 xml:space="preserve">3. Признать утратившим силу </w:t>
      </w:r>
      <w:hyperlink r:id="rId9" w:history="1">
        <w:r w:rsidRPr="00F14D3B">
          <w:rPr>
            <w:rFonts w:ascii="Calibri" w:hAnsi="Calibri" w:cs="Calibri"/>
            <w:color w:val="0000FF"/>
            <w:sz w:val="24"/>
            <w:szCs w:val="24"/>
          </w:rPr>
          <w:t>Постановление</w:t>
        </w:r>
      </w:hyperlink>
      <w:r w:rsidRPr="00F14D3B">
        <w:rPr>
          <w:rFonts w:ascii="Calibri" w:hAnsi="Calibri" w:cs="Calibri"/>
          <w:sz w:val="24"/>
          <w:szCs w:val="24"/>
        </w:rPr>
        <w:t xml:space="preserve"> Региональной энергетической комиссии Кабардино-Балкарской Республики от 5 октября 2006 года N 3 "Об установлении нормативов потребления электрической энергии при отсутствии приборов учета".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>4. Настоящий Приказ вступает в силу со дня официального опубликования.</w:t>
      </w: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D6ABF" w:rsidRPr="00F14D3B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>Председатель</w:t>
      </w:r>
    </w:p>
    <w:p w:rsidR="007D6ABF" w:rsidRPr="00F14D3B" w:rsidRDefault="007D6ABF" w:rsidP="00F14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4D3B">
        <w:rPr>
          <w:rFonts w:ascii="Calibri" w:hAnsi="Calibri" w:cs="Calibri"/>
          <w:sz w:val="24"/>
          <w:szCs w:val="24"/>
        </w:rPr>
        <w:t>Т.КУЧМЕНОВ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Par28"/>
      <w:bookmarkEnd w:id="2"/>
    </w:p>
    <w:p w:rsidR="00EF6B01" w:rsidRDefault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6B01" w:rsidRDefault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EF6B01" w:rsidSect="00F14D3B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F"/>
    <w:rsid w:val="00001116"/>
    <w:rsid w:val="000053B2"/>
    <w:rsid w:val="00007002"/>
    <w:rsid w:val="00007574"/>
    <w:rsid w:val="00013292"/>
    <w:rsid w:val="00021811"/>
    <w:rsid w:val="00022C58"/>
    <w:rsid w:val="000319CF"/>
    <w:rsid w:val="00033075"/>
    <w:rsid w:val="0003339B"/>
    <w:rsid w:val="000338AB"/>
    <w:rsid w:val="00041DA1"/>
    <w:rsid w:val="000453E2"/>
    <w:rsid w:val="00046E1C"/>
    <w:rsid w:val="00052113"/>
    <w:rsid w:val="00052E97"/>
    <w:rsid w:val="00053410"/>
    <w:rsid w:val="00057D48"/>
    <w:rsid w:val="00061AA8"/>
    <w:rsid w:val="0006328F"/>
    <w:rsid w:val="000678D8"/>
    <w:rsid w:val="00072D07"/>
    <w:rsid w:val="00072D88"/>
    <w:rsid w:val="00074A85"/>
    <w:rsid w:val="00076E5B"/>
    <w:rsid w:val="000775A6"/>
    <w:rsid w:val="00084FD4"/>
    <w:rsid w:val="00086D80"/>
    <w:rsid w:val="000914E1"/>
    <w:rsid w:val="0009244F"/>
    <w:rsid w:val="00093D62"/>
    <w:rsid w:val="00095691"/>
    <w:rsid w:val="00095985"/>
    <w:rsid w:val="00095B39"/>
    <w:rsid w:val="000A196D"/>
    <w:rsid w:val="000A2E25"/>
    <w:rsid w:val="000A330E"/>
    <w:rsid w:val="000A530D"/>
    <w:rsid w:val="000A5A91"/>
    <w:rsid w:val="000A77AC"/>
    <w:rsid w:val="000B1C9F"/>
    <w:rsid w:val="000B2216"/>
    <w:rsid w:val="000B60D0"/>
    <w:rsid w:val="000B6D03"/>
    <w:rsid w:val="000C23D5"/>
    <w:rsid w:val="000C4E8E"/>
    <w:rsid w:val="000C6DC3"/>
    <w:rsid w:val="000D1B03"/>
    <w:rsid w:val="000D281F"/>
    <w:rsid w:val="000D4703"/>
    <w:rsid w:val="000F0644"/>
    <w:rsid w:val="000F2004"/>
    <w:rsid w:val="000F351D"/>
    <w:rsid w:val="000F4F36"/>
    <w:rsid w:val="000F5439"/>
    <w:rsid w:val="001020B9"/>
    <w:rsid w:val="00105F54"/>
    <w:rsid w:val="0010758E"/>
    <w:rsid w:val="0011060A"/>
    <w:rsid w:val="00114EE5"/>
    <w:rsid w:val="00117406"/>
    <w:rsid w:val="001178CB"/>
    <w:rsid w:val="00117ACD"/>
    <w:rsid w:val="001229DC"/>
    <w:rsid w:val="0012551C"/>
    <w:rsid w:val="001269AF"/>
    <w:rsid w:val="00132C94"/>
    <w:rsid w:val="0013350E"/>
    <w:rsid w:val="00135392"/>
    <w:rsid w:val="00135AF2"/>
    <w:rsid w:val="0014222E"/>
    <w:rsid w:val="001425E3"/>
    <w:rsid w:val="00143E72"/>
    <w:rsid w:val="00144077"/>
    <w:rsid w:val="00144A02"/>
    <w:rsid w:val="00151AE1"/>
    <w:rsid w:val="00151BFF"/>
    <w:rsid w:val="00155AA1"/>
    <w:rsid w:val="00155E86"/>
    <w:rsid w:val="0016134A"/>
    <w:rsid w:val="001639F9"/>
    <w:rsid w:val="00165384"/>
    <w:rsid w:val="00173DDE"/>
    <w:rsid w:val="00175BE0"/>
    <w:rsid w:val="00176D83"/>
    <w:rsid w:val="00184DA1"/>
    <w:rsid w:val="00196871"/>
    <w:rsid w:val="001A1583"/>
    <w:rsid w:val="001A3F97"/>
    <w:rsid w:val="001A4A5B"/>
    <w:rsid w:val="001A5D99"/>
    <w:rsid w:val="001A6224"/>
    <w:rsid w:val="001B3D86"/>
    <w:rsid w:val="001B4766"/>
    <w:rsid w:val="001B4C14"/>
    <w:rsid w:val="001B5B1D"/>
    <w:rsid w:val="001B5EA1"/>
    <w:rsid w:val="001C0CCC"/>
    <w:rsid w:val="001C3E1C"/>
    <w:rsid w:val="001C5B66"/>
    <w:rsid w:val="001C652B"/>
    <w:rsid w:val="001D1B85"/>
    <w:rsid w:val="001D35E8"/>
    <w:rsid w:val="001D4B6E"/>
    <w:rsid w:val="001E0015"/>
    <w:rsid w:val="001E25AF"/>
    <w:rsid w:val="001E27A2"/>
    <w:rsid w:val="001F0898"/>
    <w:rsid w:val="001F2440"/>
    <w:rsid w:val="001F3011"/>
    <w:rsid w:val="001F480D"/>
    <w:rsid w:val="001F53D1"/>
    <w:rsid w:val="001F5432"/>
    <w:rsid w:val="00203472"/>
    <w:rsid w:val="0021202E"/>
    <w:rsid w:val="002129DF"/>
    <w:rsid w:val="00213EAE"/>
    <w:rsid w:val="00214934"/>
    <w:rsid w:val="00217A72"/>
    <w:rsid w:val="0023267A"/>
    <w:rsid w:val="00232B48"/>
    <w:rsid w:val="0023504F"/>
    <w:rsid w:val="00235118"/>
    <w:rsid w:val="002374EA"/>
    <w:rsid w:val="00242ABA"/>
    <w:rsid w:val="002472A9"/>
    <w:rsid w:val="00250631"/>
    <w:rsid w:val="00251AF5"/>
    <w:rsid w:val="00261A63"/>
    <w:rsid w:val="00262C02"/>
    <w:rsid w:val="00264098"/>
    <w:rsid w:val="002662D7"/>
    <w:rsid w:val="002669E5"/>
    <w:rsid w:val="002746E1"/>
    <w:rsid w:val="00276FFA"/>
    <w:rsid w:val="00280923"/>
    <w:rsid w:val="0028483C"/>
    <w:rsid w:val="0029043B"/>
    <w:rsid w:val="00291D05"/>
    <w:rsid w:val="00292E01"/>
    <w:rsid w:val="0029500F"/>
    <w:rsid w:val="00297365"/>
    <w:rsid w:val="002A0E87"/>
    <w:rsid w:val="002A1514"/>
    <w:rsid w:val="002A1808"/>
    <w:rsid w:val="002A29E5"/>
    <w:rsid w:val="002A3830"/>
    <w:rsid w:val="002A51DF"/>
    <w:rsid w:val="002A559E"/>
    <w:rsid w:val="002A61B8"/>
    <w:rsid w:val="002B6504"/>
    <w:rsid w:val="002C3F7B"/>
    <w:rsid w:val="002C40EA"/>
    <w:rsid w:val="002C4291"/>
    <w:rsid w:val="002C75EA"/>
    <w:rsid w:val="002C7690"/>
    <w:rsid w:val="002D03A9"/>
    <w:rsid w:val="002D3295"/>
    <w:rsid w:val="002D5E4A"/>
    <w:rsid w:val="002E0C7E"/>
    <w:rsid w:val="002E1F62"/>
    <w:rsid w:val="002E3B02"/>
    <w:rsid w:val="002E46A8"/>
    <w:rsid w:val="002F0D9D"/>
    <w:rsid w:val="002F66B9"/>
    <w:rsid w:val="002F7A29"/>
    <w:rsid w:val="00300BB4"/>
    <w:rsid w:val="00303782"/>
    <w:rsid w:val="003056D2"/>
    <w:rsid w:val="00305BD9"/>
    <w:rsid w:val="00311AF0"/>
    <w:rsid w:val="003124D9"/>
    <w:rsid w:val="00312D75"/>
    <w:rsid w:val="00313BBB"/>
    <w:rsid w:val="003146D9"/>
    <w:rsid w:val="003270B6"/>
    <w:rsid w:val="00334402"/>
    <w:rsid w:val="00334585"/>
    <w:rsid w:val="00344BDD"/>
    <w:rsid w:val="003525C6"/>
    <w:rsid w:val="003549D8"/>
    <w:rsid w:val="00361C36"/>
    <w:rsid w:val="00370F23"/>
    <w:rsid w:val="00372AC1"/>
    <w:rsid w:val="00372F85"/>
    <w:rsid w:val="003732CB"/>
    <w:rsid w:val="0037407D"/>
    <w:rsid w:val="0037516F"/>
    <w:rsid w:val="00376552"/>
    <w:rsid w:val="00382DA7"/>
    <w:rsid w:val="00384539"/>
    <w:rsid w:val="003866E2"/>
    <w:rsid w:val="003872EA"/>
    <w:rsid w:val="0038774B"/>
    <w:rsid w:val="003900C2"/>
    <w:rsid w:val="00390610"/>
    <w:rsid w:val="003916AE"/>
    <w:rsid w:val="0039171C"/>
    <w:rsid w:val="0039669A"/>
    <w:rsid w:val="003A1BF5"/>
    <w:rsid w:val="003A20DF"/>
    <w:rsid w:val="003A2543"/>
    <w:rsid w:val="003A78E5"/>
    <w:rsid w:val="003A79DF"/>
    <w:rsid w:val="003B3360"/>
    <w:rsid w:val="003B344A"/>
    <w:rsid w:val="003C367A"/>
    <w:rsid w:val="003D0CF7"/>
    <w:rsid w:val="003D1B87"/>
    <w:rsid w:val="003D3D5B"/>
    <w:rsid w:val="003D4F14"/>
    <w:rsid w:val="003D7D2E"/>
    <w:rsid w:val="003E0019"/>
    <w:rsid w:val="003E5C22"/>
    <w:rsid w:val="003F4944"/>
    <w:rsid w:val="003F5270"/>
    <w:rsid w:val="00406090"/>
    <w:rsid w:val="00407DFB"/>
    <w:rsid w:val="00413A84"/>
    <w:rsid w:val="00413DB9"/>
    <w:rsid w:val="004140DA"/>
    <w:rsid w:val="00421B74"/>
    <w:rsid w:val="004242F3"/>
    <w:rsid w:val="004265E5"/>
    <w:rsid w:val="00430481"/>
    <w:rsid w:val="00432A93"/>
    <w:rsid w:val="00435431"/>
    <w:rsid w:val="00436AF5"/>
    <w:rsid w:val="00441369"/>
    <w:rsid w:val="00443538"/>
    <w:rsid w:val="004462F2"/>
    <w:rsid w:val="004464EE"/>
    <w:rsid w:val="00451282"/>
    <w:rsid w:val="00451FE1"/>
    <w:rsid w:val="00453AAA"/>
    <w:rsid w:val="0045413F"/>
    <w:rsid w:val="00455D64"/>
    <w:rsid w:val="00461315"/>
    <w:rsid w:val="004642D0"/>
    <w:rsid w:val="00464455"/>
    <w:rsid w:val="004657EB"/>
    <w:rsid w:val="00472E3C"/>
    <w:rsid w:val="004803E0"/>
    <w:rsid w:val="0048151A"/>
    <w:rsid w:val="00481816"/>
    <w:rsid w:val="00491AA0"/>
    <w:rsid w:val="00495E21"/>
    <w:rsid w:val="004A15BD"/>
    <w:rsid w:val="004A2CD6"/>
    <w:rsid w:val="004A3DC8"/>
    <w:rsid w:val="004A413A"/>
    <w:rsid w:val="004A4F9D"/>
    <w:rsid w:val="004A6BC6"/>
    <w:rsid w:val="004B0B31"/>
    <w:rsid w:val="004B62A8"/>
    <w:rsid w:val="004C0EB5"/>
    <w:rsid w:val="004C1F48"/>
    <w:rsid w:val="004C39A9"/>
    <w:rsid w:val="004C4DB0"/>
    <w:rsid w:val="004C5091"/>
    <w:rsid w:val="004C5F20"/>
    <w:rsid w:val="004D0FE5"/>
    <w:rsid w:val="004D2203"/>
    <w:rsid w:val="004D500E"/>
    <w:rsid w:val="004D69E5"/>
    <w:rsid w:val="004D78AE"/>
    <w:rsid w:val="004D7E81"/>
    <w:rsid w:val="004E0D10"/>
    <w:rsid w:val="004E12F6"/>
    <w:rsid w:val="004E54E1"/>
    <w:rsid w:val="004E7233"/>
    <w:rsid w:val="004E72E7"/>
    <w:rsid w:val="004F3749"/>
    <w:rsid w:val="004F4B3C"/>
    <w:rsid w:val="004F506D"/>
    <w:rsid w:val="004F619B"/>
    <w:rsid w:val="00501955"/>
    <w:rsid w:val="00506F14"/>
    <w:rsid w:val="0051110A"/>
    <w:rsid w:val="005213B0"/>
    <w:rsid w:val="0052158B"/>
    <w:rsid w:val="00524199"/>
    <w:rsid w:val="005264AF"/>
    <w:rsid w:val="00526BF6"/>
    <w:rsid w:val="0053076F"/>
    <w:rsid w:val="005326C3"/>
    <w:rsid w:val="0053545B"/>
    <w:rsid w:val="005359A9"/>
    <w:rsid w:val="00537490"/>
    <w:rsid w:val="0053761B"/>
    <w:rsid w:val="00541F75"/>
    <w:rsid w:val="00544D96"/>
    <w:rsid w:val="005453C5"/>
    <w:rsid w:val="00546021"/>
    <w:rsid w:val="00554C40"/>
    <w:rsid w:val="00555827"/>
    <w:rsid w:val="005608CD"/>
    <w:rsid w:val="00560BE3"/>
    <w:rsid w:val="00561655"/>
    <w:rsid w:val="00562DB1"/>
    <w:rsid w:val="00563672"/>
    <w:rsid w:val="00567A36"/>
    <w:rsid w:val="005753B4"/>
    <w:rsid w:val="005774F8"/>
    <w:rsid w:val="005837DA"/>
    <w:rsid w:val="005865F7"/>
    <w:rsid w:val="00586619"/>
    <w:rsid w:val="005904E4"/>
    <w:rsid w:val="0059440E"/>
    <w:rsid w:val="00596355"/>
    <w:rsid w:val="005971BA"/>
    <w:rsid w:val="005A2E7E"/>
    <w:rsid w:val="005B0218"/>
    <w:rsid w:val="005B321D"/>
    <w:rsid w:val="005B5046"/>
    <w:rsid w:val="005B5F79"/>
    <w:rsid w:val="005B7066"/>
    <w:rsid w:val="005B71A8"/>
    <w:rsid w:val="005B757F"/>
    <w:rsid w:val="005B7716"/>
    <w:rsid w:val="005C09E8"/>
    <w:rsid w:val="005C3C43"/>
    <w:rsid w:val="005D5F7C"/>
    <w:rsid w:val="005E06FB"/>
    <w:rsid w:val="005E08CC"/>
    <w:rsid w:val="005E203F"/>
    <w:rsid w:val="005E5989"/>
    <w:rsid w:val="005F4519"/>
    <w:rsid w:val="00600F26"/>
    <w:rsid w:val="00602BA8"/>
    <w:rsid w:val="0060608F"/>
    <w:rsid w:val="006107A6"/>
    <w:rsid w:val="00611244"/>
    <w:rsid w:val="00611F28"/>
    <w:rsid w:val="006162A4"/>
    <w:rsid w:val="00616AA0"/>
    <w:rsid w:val="0061737F"/>
    <w:rsid w:val="00622BEA"/>
    <w:rsid w:val="0062527D"/>
    <w:rsid w:val="006257D2"/>
    <w:rsid w:val="00630713"/>
    <w:rsid w:val="00631715"/>
    <w:rsid w:val="006323CB"/>
    <w:rsid w:val="00636674"/>
    <w:rsid w:val="00640F8B"/>
    <w:rsid w:val="00644F83"/>
    <w:rsid w:val="00647374"/>
    <w:rsid w:val="006474AD"/>
    <w:rsid w:val="00656F08"/>
    <w:rsid w:val="00665436"/>
    <w:rsid w:val="00666A85"/>
    <w:rsid w:val="006702E6"/>
    <w:rsid w:val="00671028"/>
    <w:rsid w:val="00674685"/>
    <w:rsid w:val="0067798D"/>
    <w:rsid w:val="00683BB2"/>
    <w:rsid w:val="00693C0A"/>
    <w:rsid w:val="00693C1C"/>
    <w:rsid w:val="006951D9"/>
    <w:rsid w:val="0069680B"/>
    <w:rsid w:val="006973A2"/>
    <w:rsid w:val="006A0ACC"/>
    <w:rsid w:val="006A2F30"/>
    <w:rsid w:val="006A3031"/>
    <w:rsid w:val="006A467F"/>
    <w:rsid w:val="006A54E4"/>
    <w:rsid w:val="006B06E4"/>
    <w:rsid w:val="006B102B"/>
    <w:rsid w:val="006B4FD3"/>
    <w:rsid w:val="006B7212"/>
    <w:rsid w:val="006C7B8C"/>
    <w:rsid w:val="006D1D7F"/>
    <w:rsid w:val="006D6F41"/>
    <w:rsid w:val="006E4956"/>
    <w:rsid w:val="006E568F"/>
    <w:rsid w:val="006E75F9"/>
    <w:rsid w:val="006F577C"/>
    <w:rsid w:val="006F6A44"/>
    <w:rsid w:val="00700344"/>
    <w:rsid w:val="0070063C"/>
    <w:rsid w:val="00700C6C"/>
    <w:rsid w:val="00701EE6"/>
    <w:rsid w:val="0070224D"/>
    <w:rsid w:val="00705320"/>
    <w:rsid w:val="0070576A"/>
    <w:rsid w:val="007119E5"/>
    <w:rsid w:val="00712521"/>
    <w:rsid w:val="00712950"/>
    <w:rsid w:val="00713D95"/>
    <w:rsid w:val="00714F94"/>
    <w:rsid w:val="0071567A"/>
    <w:rsid w:val="00716C9C"/>
    <w:rsid w:val="007202B6"/>
    <w:rsid w:val="00721CAC"/>
    <w:rsid w:val="00722DA4"/>
    <w:rsid w:val="0072508A"/>
    <w:rsid w:val="00726A90"/>
    <w:rsid w:val="00726AFC"/>
    <w:rsid w:val="0073678D"/>
    <w:rsid w:val="0073736E"/>
    <w:rsid w:val="007405C7"/>
    <w:rsid w:val="0074112D"/>
    <w:rsid w:val="00742D66"/>
    <w:rsid w:val="00743730"/>
    <w:rsid w:val="00744724"/>
    <w:rsid w:val="00747ED4"/>
    <w:rsid w:val="0075370C"/>
    <w:rsid w:val="00755813"/>
    <w:rsid w:val="00756137"/>
    <w:rsid w:val="00757E8B"/>
    <w:rsid w:val="007607E9"/>
    <w:rsid w:val="00760FBF"/>
    <w:rsid w:val="00761EB0"/>
    <w:rsid w:val="00763C48"/>
    <w:rsid w:val="0076598B"/>
    <w:rsid w:val="0076634D"/>
    <w:rsid w:val="00767A0A"/>
    <w:rsid w:val="0077388C"/>
    <w:rsid w:val="00774233"/>
    <w:rsid w:val="0077753A"/>
    <w:rsid w:val="00777584"/>
    <w:rsid w:val="00782579"/>
    <w:rsid w:val="00782F1C"/>
    <w:rsid w:val="007857FC"/>
    <w:rsid w:val="007862AB"/>
    <w:rsid w:val="00792043"/>
    <w:rsid w:val="007954E8"/>
    <w:rsid w:val="007A1C58"/>
    <w:rsid w:val="007A1DD1"/>
    <w:rsid w:val="007A5784"/>
    <w:rsid w:val="007B1672"/>
    <w:rsid w:val="007B4443"/>
    <w:rsid w:val="007B51C2"/>
    <w:rsid w:val="007C1B04"/>
    <w:rsid w:val="007C3D04"/>
    <w:rsid w:val="007C4195"/>
    <w:rsid w:val="007C7B56"/>
    <w:rsid w:val="007D6ABF"/>
    <w:rsid w:val="007E0C16"/>
    <w:rsid w:val="007E3C89"/>
    <w:rsid w:val="007E71D4"/>
    <w:rsid w:val="007F0125"/>
    <w:rsid w:val="007F43D6"/>
    <w:rsid w:val="007F4E0F"/>
    <w:rsid w:val="007F59AE"/>
    <w:rsid w:val="007F5AF5"/>
    <w:rsid w:val="007F7877"/>
    <w:rsid w:val="0080095F"/>
    <w:rsid w:val="00811492"/>
    <w:rsid w:val="008127D6"/>
    <w:rsid w:val="0081293A"/>
    <w:rsid w:val="00812B4E"/>
    <w:rsid w:val="00814D61"/>
    <w:rsid w:val="008159D2"/>
    <w:rsid w:val="00815F95"/>
    <w:rsid w:val="00820B6B"/>
    <w:rsid w:val="00822A80"/>
    <w:rsid w:val="0082600D"/>
    <w:rsid w:val="00826437"/>
    <w:rsid w:val="0083218D"/>
    <w:rsid w:val="00834380"/>
    <w:rsid w:val="00836161"/>
    <w:rsid w:val="00836580"/>
    <w:rsid w:val="00837655"/>
    <w:rsid w:val="00844BFC"/>
    <w:rsid w:val="008503AF"/>
    <w:rsid w:val="00852DD6"/>
    <w:rsid w:val="00860C6B"/>
    <w:rsid w:val="008618C5"/>
    <w:rsid w:val="0086682F"/>
    <w:rsid w:val="0086711A"/>
    <w:rsid w:val="00871545"/>
    <w:rsid w:val="0087656F"/>
    <w:rsid w:val="00876D1C"/>
    <w:rsid w:val="00882079"/>
    <w:rsid w:val="00883B39"/>
    <w:rsid w:val="00885553"/>
    <w:rsid w:val="0088569D"/>
    <w:rsid w:val="00885800"/>
    <w:rsid w:val="00886013"/>
    <w:rsid w:val="00886CA5"/>
    <w:rsid w:val="00890E1D"/>
    <w:rsid w:val="00894425"/>
    <w:rsid w:val="00896998"/>
    <w:rsid w:val="008B1316"/>
    <w:rsid w:val="008B697F"/>
    <w:rsid w:val="008B6D61"/>
    <w:rsid w:val="008C0296"/>
    <w:rsid w:val="008C084A"/>
    <w:rsid w:val="008C54A6"/>
    <w:rsid w:val="008C5587"/>
    <w:rsid w:val="008C68CF"/>
    <w:rsid w:val="008D1F00"/>
    <w:rsid w:val="008D2C26"/>
    <w:rsid w:val="008D344B"/>
    <w:rsid w:val="008D50F2"/>
    <w:rsid w:val="008D7D56"/>
    <w:rsid w:val="008E2D65"/>
    <w:rsid w:val="008E516B"/>
    <w:rsid w:val="008E643B"/>
    <w:rsid w:val="008E649A"/>
    <w:rsid w:val="008E65FF"/>
    <w:rsid w:val="008E70A6"/>
    <w:rsid w:val="008F074B"/>
    <w:rsid w:val="008F143F"/>
    <w:rsid w:val="008F2278"/>
    <w:rsid w:val="008F6FB7"/>
    <w:rsid w:val="00903E48"/>
    <w:rsid w:val="00904A55"/>
    <w:rsid w:val="00906255"/>
    <w:rsid w:val="00910766"/>
    <w:rsid w:val="00915512"/>
    <w:rsid w:val="00916D7A"/>
    <w:rsid w:val="00916E02"/>
    <w:rsid w:val="0092397F"/>
    <w:rsid w:val="0093257D"/>
    <w:rsid w:val="00937C17"/>
    <w:rsid w:val="009461EF"/>
    <w:rsid w:val="00946DFC"/>
    <w:rsid w:val="00947BC7"/>
    <w:rsid w:val="00953F92"/>
    <w:rsid w:val="00956851"/>
    <w:rsid w:val="00957789"/>
    <w:rsid w:val="00960973"/>
    <w:rsid w:val="00961FD7"/>
    <w:rsid w:val="00964110"/>
    <w:rsid w:val="00970FC2"/>
    <w:rsid w:val="00974B24"/>
    <w:rsid w:val="00982224"/>
    <w:rsid w:val="00984020"/>
    <w:rsid w:val="0098499A"/>
    <w:rsid w:val="009856CB"/>
    <w:rsid w:val="00995A08"/>
    <w:rsid w:val="009A1E4C"/>
    <w:rsid w:val="009A463B"/>
    <w:rsid w:val="009A51A0"/>
    <w:rsid w:val="009A572A"/>
    <w:rsid w:val="009A5BBC"/>
    <w:rsid w:val="009B12ED"/>
    <w:rsid w:val="009B4222"/>
    <w:rsid w:val="009B44B4"/>
    <w:rsid w:val="009B4660"/>
    <w:rsid w:val="009C246C"/>
    <w:rsid w:val="009C3041"/>
    <w:rsid w:val="009C45CC"/>
    <w:rsid w:val="009D1FB2"/>
    <w:rsid w:val="009D4EE6"/>
    <w:rsid w:val="009D6A14"/>
    <w:rsid w:val="009E11D8"/>
    <w:rsid w:val="009E609D"/>
    <w:rsid w:val="009E6B82"/>
    <w:rsid w:val="009F00D1"/>
    <w:rsid w:val="009F4C96"/>
    <w:rsid w:val="00A05C87"/>
    <w:rsid w:val="00A10181"/>
    <w:rsid w:val="00A11791"/>
    <w:rsid w:val="00A14E6D"/>
    <w:rsid w:val="00A176D5"/>
    <w:rsid w:val="00A204FD"/>
    <w:rsid w:val="00A229AD"/>
    <w:rsid w:val="00A23521"/>
    <w:rsid w:val="00A26ACC"/>
    <w:rsid w:val="00A413F6"/>
    <w:rsid w:val="00A41BB2"/>
    <w:rsid w:val="00A42AE2"/>
    <w:rsid w:val="00A44F54"/>
    <w:rsid w:val="00A458EA"/>
    <w:rsid w:val="00A466DD"/>
    <w:rsid w:val="00A51013"/>
    <w:rsid w:val="00A51793"/>
    <w:rsid w:val="00A51E86"/>
    <w:rsid w:val="00A52148"/>
    <w:rsid w:val="00A57BBF"/>
    <w:rsid w:val="00A637E2"/>
    <w:rsid w:val="00A63A5A"/>
    <w:rsid w:val="00A64B49"/>
    <w:rsid w:val="00A64F7F"/>
    <w:rsid w:val="00A72F45"/>
    <w:rsid w:val="00A73B7C"/>
    <w:rsid w:val="00A76833"/>
    <w:rsid w:val="00A77221"/>
    <w:rsid w:val="00A80D35"/>
    <w:rsid w:val="00A82B33"/>
    <w:rsid w:val="00A82C30"/>
    <w:rsid w:val="00A84128"/>
    <w:rsid w:val="00A9619E"/>
    <w:rsid w:val="00AA182F"/>
    <w:rsid w:val="00AA5642"/>
    <w:rsid w:val="00AA7E68"/>
    <w:rsid w:val="00AB5028"/>
    <w:rsid w:val="00AB53F2"/>
    <w:rsid w:val="00AC0499"/>
    <w:rsid w:val="00AD2DE0"/>
    <w:rsid w:val="00AD66ED"/>
    <w:rsid w:val="00AE1EE1"/>
    <w:rsid w:val="00AE67AA"/>
    <w:rsid w:val="00AE79D5"/>
    <w:rsid w:val="00AF56D9"/>
    <w:rsid w:val="00AF59F4"/>
    <w:rsid w:val="00AF66D4"/>
    <w:rsid w:val="00AF74AD"/>
    <w:rsid w:val="00B00CAB"/>
    <w:rsid w:val="00B0278C"/>
    <w:rsid w:val="00B10DD9"/>
    <w:rsid w:val="00B13756"/>
    <w:rsid w:val="00B2292B"/>
    <w:rsid w:val="00B262DF"/>
    <w:rsid w:val="00B26CB1"/>
    <w:rsid w:val="00B301CD"/>
    <w:rsid w:val="00B34225"/>
    <w:rsid w:val="00B35A20"/>
    <w:rsid w:val="00B40197"/>
    <w:rsid w:val="00B450A2"/>
    <w:rsid w:val="00B53FBC"/>
    <w:rsid w:val="00B55F78"/>
    <w:rsid w:val="00B57897"/>
    <w:rsid w:val="00B62876"/>
    <w:rsid w:val="00B67600"/>
    <w:rsid w:val="00B711E1"/>
    <w:rsid w:val="00B73F5B"/>
    <w:rsid w:val="00B74A79"/>
    <w:rsid w:val="00B7577C"/>
    <w:rsid w:val="00B76BA6"/>
    <w:rsid w:val="00B77983"/>
    <w:rsid w:val="00B81B8B"/>
    <w:rsid w:val="00B85EF3"/>
    <w:rsid w:val="00B90CC3"/>
    <w:rsid w:val="00B9191A"/>
    <w:rsid w:val="00B944A6"/>
    <w:rsid w:val="00B96E0F"/>
    <w:rsid w:val="00B97A6B"/>
    <w:rsid w:val="00B97CC8"/>
    <w:rsid w:val="00BA0430"/>
    <w:rsid w:val="00BA0857"/>
    <w:rsid w:val="00BA534E"/>
    <w:rsid w:val="00BA78C1"/>
    <w:rsid w:val="00BA798D"/>
    <w:rsid w:val="00BB1CB3"/>
    <w:rsid w:val="00BB4C81"/>
    <w:rsid w:val="00BB530B"/>
    <w:rsid w:val="00BB6810"/>
    <w:rsid w:val="00BB736E"/>
    <w:rsid w:val="00BC2059"/>
    <w:rsid w:val="00BC227B"/>
    <w:rsid w:val="00BC42CA"/>
    <w:rsid w:val="00BC4CAA"/>
    <w:rsid w:val="00BC4DC2"/>
    <w:rsid w:val="00BC5789"/>
    <w:rsid w:val="00BC6E53"/>
    <w:rsid w:val="00BD60CD"/>
    <w:rsid w:val="00BE197C"/>
    <w:rsid w:val="00BE2746"/>
    <w:rsid w:val="00BE46BD"/>
    <w:rsid w:val="00BE7601"/>
    <w:rsid w:val="00BF021C"/>
    <w:rsid w:val="00BF4B8B"/>
    <w:rsid w:val="00BF5190"/>
    <w:rsid w:val="00BF5394"/>
    <w:rsid w:val="00BF70B4"/>
    <w:rsid w:val="00C00151"/>
    <w:rsid w:val="00C01803"/>
    <w:rsid w:val="00C04B50"/>
    <w:rsid w:val="00C06A9F"/>
    <w:rsid w:val="00C131FB"/>
    <w:rsid w:val="00C20FB7"/>
    <w:rsid w:val="00C22CFC"/>
    <w:rsid w:val="00C2653A"/>
    <w:rsid w:val="00C27DFA"/>
    <w:rsid w:val="00C31371"/>
    <w:rsid w:val="00C320C2"/>
    <w:rsid w:val="00C32B90"/>
    <w:rsid w:val="00C33267"/>
    <w:rsid w:val="00C34FB1"/>
    <w:rsid w:val="00C36742"/>
    <w:rsid w:val="00C3751A"/>
    <w:rsid w:val="00C441BF"/>
    <w:rsid w:val="00C4584F"/>
    <w:rsid w:val="00C464F6"/>
    <w:rsid w:val="00C51F05"/>
    <w:rsid w:val="00C537D6"/>
    <w:rsid w:val="00C56A29"/>
    <w:rsid w:val="00C65F3B"/>
    <w:rsid w:val="00C711F1"/>
    <w:rsid w:val="00C71DC7"/>
    <w:rsid w:val="00C72509"/>
    <w:rsid w:val="00C72A47"/>
    <w:rsid w:val="00C7332D"/>
    <w:rsid w:val="00C73C97"/>
    <w:rsid w:val="00C74C9F"/>
    <w:rsid w:val="00C777D2"/>
    <w:rsid w:val="00C80BF1"/>
    <w:rsid w:val="00C84809"/>
    <w:rsid w:val="00C85185"/>
    <w:rsid w:val="00C85A2D"/>
    <w:rsid w:val="00C935D9"/>
    <w:rsid w:val="00C94964"/>
    <w:rsid w:val="00CA54EB"/>
    <w:rsid w:val="00CA59EF"/>
    <w:rsid w:val="00CB2FB5"/>
    <w:rsid w:val="00CC09AF"/>
    <w:rsid w:val="00CC37AA"/>
    <w:rsid w:val="00CC51C1"/>
    <w:rsid w:val="00CD0155"/>
    <w:rsid w:val="00CD050D"/>
    <w:rsid w:val="00CD2B2A"/>
    <w:rsid w:val="00CD3857"/>
    <w:rsid w:val="00CD6BFC"/>
    <w:rsid w:val="00CE0397"/>
    <w:rsid w:val="00CE0FDC"/>
    <w:rsid w:val="00CE44F0"/>
    <w:rsid w:val="00CF2199"/>
    <w:rsid w:val="00CF4ADF"/>
    <w:rsid w:val="00CF7EC2"/>
    <w:rsid w:val="00D06D4C"/>
    <w:rsid w:val="00D120BE"/>
    <w:rsid w:val="00D15F5E"/>
    <w:rsid w:val="00D171C1"/>
    <w:rsid w:val="00D17767"/>
    <w:rsid w:val="00D250D1"/>
    <w:rsid w:val="00D26626"/>
    <w:rsid w:val="00D33364"/>
    <w:rsid w:val="00D36C67"/>
    <w:rsid w:val="00D40303"/>
    <w:rsid w:val="00D4787D"/>
    <w:rsid w:val="00D50711"/>
    <w:rsid w:val="00D612D7"/>
    <w:rsid w:val="00D67DB1"/>
    <w:rsid w:val="00D72F57"/>
    <w:rsid w:val="00D73AEB"/>
    <w:rsid w:val="00D75E0C"/>
    <w:rsid w:val="00D76930"/>
    <w:rsid w:val="00D82DBF"/>
    <w:rsid w:val="00D84BF3"/>
    <w:rsid w:val="00D85512"/>
    <w:rsid w:val="00D85768"/>
    <w:rsid w:val="00D9349F"/>
    <w:rsid w:val="00D93B58"/>
    <w:rsid w:val="00D95845"/>
    <w:rsid w:val="00D9598A"/>
    <w:rsid w:val="00DA0352"/>
    <w:rsid w:val="00DA1D8C"/>
    <w:rsid w:val="00DA2318"/>
    <w:rsid w:val="00DA30D1"/>
    <w:rsid w:val="00DA49A4"/>
    <w:rsid w:val="00DA4D7C"/>
    <w:rsid w:val="00DA61D3"/>
    <w:rsid w:val="00DB0CD5"/>
    <w:rsid w:val="00DB10F1"/>
    <w:rsid w:val="00DB1984"/>
    <w:rsid w:val="00DB20AB"/>
    <w:rsid w:val="00DB20E3"/>
    <w:rsid w:val="00DC0C72"/>
    <w:rsid w:val="00DC14F6"/>
    <w:rsid w:val="00DC351A"/>
    <w:rsid w:val="00DC5CCE"/>
    <w:rsid w:val="00DD0672"/>
    <w:rsid w:val="00DD1D61"/>
    <w:rsid w:val="00DD4999"/>
    <w:rsid w:val="00DE0957"/>
    <w:rsid w:val="00DE7DC9"/>
    <w:rsid w:val="00DF054B"/>
    <w:rsid w:val="00DF06A8"/>
    <w:rsid w:val="00DF36E6"/>
    <w:rsid w:val="00DF5F33"/>
    <w:rsid w:val="00DF7718"/>
    <w:rsid w:val="00E04703"/>
    <w:rsid w:val="00E14655"/>
    <w:rsid w:val="00E14D60"/>
    <w:rsid w:val="00E159E7"/>
    <w:rsid w:val="00E17809"/>
    <w:rsid w:val="00E205F8"/>
    <w:rsid w:val="00E2695B"/>
    <w:rsid w:val="00E27F5F"/>
    <w:rsid w:val="00E3075A"/>
    <w:rsid w:val="00E32D22"/>
    <w:rsid w:val="00E34F81"/>
    <w:rsid w:val="00E37DEA"/>
    <w:rsid w:val="00E416A8"/>
    <w:rsid w:val="00E557AE"/>
    <w:rsid w:val="00E56808"/>
    <w:rsid w:val="00E56DB2"/>
    <w:rsid w:val="00E617E1"/>
    <w:rsid w:val="00E65C7C"/>
    <w:rsid w:val="00E6703A"/>
    <w:rsid w:val="00E6719C"/>
    <w:rsid w:val="00E72360"/>
    <w:rsid w:val="00E73C63"/>
    <w:rsid w:val="00E74099"/>
    <w:rsid w:val="00E7459C"/>
    <w:rsid w:val="00E7480B"/>
    <w:rsid w:val="00E76B8E"/>
    <w:rsid w:val="00E81519"/>
    <w:rsid w:val="00E82492"/>
    <w:rsid w:val="00E8653F"/>
    <w:rsid w:val="00E900C9"/>
    <w:rsid w:val="00E9076F"/>
    <w:rsid w:val="00E975BF"/>
    <w:rsid w:val="00EA35D4"/>
    <w:rsid w:val="00EB1E3A"/>
    <w:rsid w:val="00EB31D0"/>
    <w:rsid w:val="00EB4296"/>
    <w:rsid w:val="00EB5D20"/>
    <w:rsid w:val="00EB652B"/>
    <w:rsid w:val="00EC38C3"/>
    <w:rsid w:val="00EC4BEA"/>
    <w:rsid w:val="00EC68AA"/>
    <w:rsid w:val="00EC6CF4"/>
    <w:rsid w:val="00ED0700"/>
    <w:rsid w:val="00ED1BB4"/>
    <w:rsid w:val="00ED4560"/>
    <w:rsid w:val="00ED4919"/>
    <w:rsid w:val="00EE3A92"/>
    <w:rsid w:val="00EE6998"/>
    <w:rsid w:val="00EE7BC7"/>
    <w:rsid w:val="00EF1D0B"/>
    <w:rsid w:val="00EF4649"/>
    <w:rsid w:val="00EF6524"/>
    <w:rsid w:val="00EF6B01"/>
    <w:rsid w:val="00EF74D0"/>
    <w:rsid w:val="00F024C1"/>
    <w:rsid w:val="00F03EA7"/>
    <w:rsid w:val="00F14D3B"/>
    <w:rsid w:val="00F17F53"/>
    <w:rsid w:val="00F27638"/>
    <w:rsid w:val="00F2789F"/>
    <w:rsid w:val="00F3114F"/>
    <w:rsid w:val="00F3330E"/>
    <w:rsid w:val="00F4026C"/>
    <w:rsid w:val="00F414C9"/>
    <w:rsid w:val="00F45015"/>
    <w:rsid w:val="00F47C65"/>
    <w:rsid w:val="00F5141C"/>
    <w:rsid w:val="00F53F2A"/>
    <w:rsid w:val="00F5433F"/>
    <w:rsid w:val="00F56A16"/>
    <w:rsid w:val="00F56D53"/>
    <w:rsid w:val="00F62976"/>
    <w:rsid w:val="00F64D46"/>
    <w:rsid w:val="00F807C1"/>
    <w:rsid w:val="00F82A58"/>
    <w:rsid w:val="00F90970"/>
    <w:rsid w:val="00F92728"/>
    <w:rsid w:val="00F92A0C"/>
    <w:rsid w:val="00F93646"/>
    <w:rsid w:val="00F9549A"/>
    <w:rsid w:val="00FA469A"/>
    <w:rsid w:val="00FA75A1"/>
    <w:rsid w:val="00FB01D3"/>
    <w:rsid w:val="00FB2669"/>
    <w:rsid w:val="00FB2672"/>
    <w:rsid w:val="00FB6365"/>
    <w:rsid w:val="00FB654F"/>
    <w:rsid w:val="00FC615D"/>
    <w:rsid w:val="00FC6A55"/>
    <w:rsid w:val="00FC7D5B"/>
    <w:rsid w:val="00FD0922"/>
    <w:rsid w:val="00FD156F"/>
    <w:rsid w:val="00FD1B2B"/>
    <w:rsid w:val="00FD3665"/>
    <w:rsid w:val="00FD3C4D"/>
    <w:rsid w:val="00FD6F25"/>
    <w:rsid w:val="00FE4B7F"/>
    <w:rsid w:val="00FE5BC4"/>
    <w:rsid w:val="00FE7D3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047BCAAAE2699EE0EA972EF4999658C00086C16B821928D1A84B2E19AE27B6B8A44A0EEA239879FE9C5dF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047BCAAAE2699EE0EB77FF925C468890C536711B823CDD945DFEFB6d9e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047BCAAAE2699EE0EB77FF925C468890C536711BB23CDD945DFEFB6d9e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6047BCAAAE2699EE0EB77FF925C468890C55691DBC23CDD945DFEFB693E82C2CC51DE4dAe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047BCAAAE2699EE0EA972EF4999658C00086C14BD2898841A84B2E19AE27Bd6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Shalov_Musa</dc:creator>
  <cp:lastModifiedBy>Гедгафова</cp:lastModifiedBy>
  <cp:revision>2</cp:revision>
  <dcterms:created xsi:type="dcterms:W3CDTF">2015-10-26T12:53:00Z</dcterms:created>
  <dcterms:modified xsi:type="dcterms:W3CDTF">2015-10-26T12:53:00Z</dcterms:modified>
</cp:coreProperties>
</file>